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992F0" w14:textId="552F75B9" w:rsidR="003246D9" w:rsidRDefault="00945DAF" w:rsidP="00A572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5DAF">
        <w:rPr>
          <w:rFonts w:ascii="Times New Roman" w:hAnsi="Times New Roman" w:cs="Times New Roman"/>
          <w:b/>
          <w:sz w:val="28"/>
          <w:szCs w:val="28"/>
          <w:u w:val="single"/>
        </w:rPr>
        <w:t xml:space="preserve">JASCH </w:t>
      </w:r>
      <w:r w:rsidR="00302EEA">
        <w:rPr>
          <w:rFonts w:ascii="Times New Roman" w:hAnsi="Times New Roman" w:cs="Times New Roman"/>
          <w:b/>
          <w:sz w:val="28"/>
          <w:szCs w:val="28"/>
          <w:u w:val="single"/>
        </w:rPr>
        <w:t>GAUGING TECHNOLOGIES</w:t>
      </w:r>
      <w:r w:rsidRPr="00945DAF">
        <w:rPr>
          <w:rFonts w:ascii="Times New Roman" w:hAnsi="Times New Roman" w:cs="Times New Roman"/>
          <w:b/>
          <w:sz w:val="28"/>
          <w:szCs w:val="28"/>
          <w:u w:val="single"/>
        </w:rPr>
        <w:t xml:space="preserve"> LIMITED</w:t>
      </w:r>
    </w:p>
    <w:p w14:paraId="19E6E30C" w14:textId="77777777" w:rsidR="00BC3E98" w:rsidRDefault="00BC3E98" w:rsidP="00A57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9A0FF60" w14:textId="77777777" w:rsidR="00BC3E98" w:rsidRPr="0054457C" w:rsidRDefault="00BC3E98" w:rsidP="0054457C">
      <w:pPr>
        <w:spacing w:after="0"/>
        <w:jc w:val="center"/>
        <w:rPr>
          <w:rFonts w:ascii="Tahoma" w:hAnsi="Tahoma" w:cs="Tahoma"/>
          <w:sz w:val="20"/>
          <w:szCs w:val="20"/>
        </w:rPr>
      </w:pPr>
      <w:r w:rsidRPr="0054457C">
        <w:rPr>
          <w:rFonts w:ascii="Tahoma" w:hAnsi="Tahoma" w:cs="Tahoma"/>
          <w:sz w:val="20"/>
          <w:szCs w:val="20"/>
        </w:rPr>
        <w:t>OFFICE ORDER</w:t>
      </w:r>
    </w:p>
    <w:p w14:paraId="4071F2AC" w14:textId="77777777" w:rsidR="00BC3E98" w:rsidRPr="0054457C" w:rsidRDefault="00BC3E98" w:rsidP="0054457C">
      <w:pPr>
        <w:spacing w:after="0"/>
        <w:jc w:val="both"/>
        <w:rPr>
          <w:rFonts w:ascii="Tahoma" w:hAnsi="Tahoma" w:cs="Tahoma"/>
          <w:sz w:val="20"/>
          <w:szCs w:val="20"/>
        </w:rPr>
      </w:pPr>
    </w:p>
    <w:p w14:paraId="6E77806E" w14:textId="5B9BA5C9" w:rsidR="00BC3E98" w:rsidRPr="0054457C" w:rsidRDefault="00BC3E98" w:rsidP="0054457C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54457C">
        <w:rPr>
          <w:rFonts w:ascii="Tahoma" w:hAnsi="Tahoma" w:cs="Tahoma"/>
          <w:sz w:val="20"/>
          <w:szCs w:val="20"/>
        </w:rPr>
        <w:t xml:space="preserve">In exercise of powers vested in me under the Articles of Association of the Company read with provisions of </w:t>
      </w:r>
      <w:r w:rsidRPr="0054457C">
        <w:rPr>
          <w:rFonts w:ascii="Tahoma" w:eastAsia="Times New Roman" w:hAnsi="Tahoma" w:cs="Tahoma"/>
          <w:sz w:val="20"/>
          <w:szCs w:val="20"/>
        </w:rPr>
        <w:t>Sexual Harassment of Women at Workplace (Prevention, Prohibition and Redressal) Act, 2013</w:t>
      </w:r>
      <w:r w:rsidRPr="0054457C">
        <w:rPr>
          <w:rFonts w:ascii="Tahoma" w:hAnsi="Tahoma" w:cs="Tahoma"/>
          <w:sz w:val="20"/>
          <w:szCs w:val="20"/>
        </w:rPr>
        <w:t xml:space="preserve">, I </w:t>
      </w:r>
      <w:r w:rsidR="00D76C82" w:rsidRPr="0054457C">
        <w:rPr>
          <w:rFonts w:ascii="Tahoma" w:hAnsi="Tahoma" w:cs="Tahoma"/>
          <w:sz w:val="20"/>
          <w:szCs w:val="20"/>
        </w:rPr>
        <w:t>hereby frame</w:t>
      </w:r>
      <w:r w:rsidRPr="0054457C">
        <w:rPr>
          <w:rFonts w:ascii="Tahoma" w:hAnsi="Tahoma" w:cs="Tahoma"/>
          <w:sz w:val="20"/>
          <w:szCs w:val="20"/>
        </w:rPr>
        <w:t xml:space="preserve"> the </w:t>
      </w:r>
      <w:r w:rsidR="00D76C82">
        <w:rPr>
          <w:rFonts w:ascii="Tahoma" w:hAnsi="Tahoma" w:cs="Tahoma"/>
          <w:sz w:val="20"/>
          <w:szCs w:val="20"/>
        </w:rPr>
        <w:t>following</w:t>
      </w:r>
      <w:r w:rsidRPr="0054457C">
        <w:rPr>
          <w:rFonts w:ascii="Tahoma" w:hAnsi="Tahoma" w:cs="Tahoma"/>
          <w:sz w:val="20"/>
          <w:szCs w:val="20"/>
        </w:rPr>
        <w:t xml:space="preserve"> policy for prevention, prohibition and redressal of complaints of sexual harassment of </w:t>
      </w:r>
      <w:r w:rsidR="00D76C82" w:rsidRPr="0054457C">
        <w:rPr>
          <w:rFonts w:ascii="Tahoma" w:hAnsi="Tahoma" w:cs="Tahoma"/>
          <w:sz w:val="20"/>
          <w:szCs w:val="20"/>
        </w:rPr>
        <w:t>women:</w:t>
      </w:r>
      <w:r w:rsidRPr="0054457C">
        <w:rPr>
          <w:rFonts w:ascii="Tahoma" w:hAnsi="Tahoma" w:cs="Tahoma"/>
          <w:sz w:val="20"/>
          <w:szCs w:val="20"/>
        </w:rPr>
        <w:t xml:space="preserve"> </w:t>
      </w:r>
    </w:p>
    <w:p w14:paraId="7986F4E4" w14:textId="77777777" w:rsidR="00BC3E98" w:rsidRPr="0054457C" w:rsidRDefault="00BC3E98" w:rsidP="0054457C">
      <w:pPr>
        <w:spacing w:after="0"/>
        <w:jc w:val="both"/>
        <w:rPr>
          <w:rFonts w:ascii="Tahoma" w:hAnsi="Tahoma" w:cs="Tahoma"/>
          <w:b/>
          <w:sz w:val="20"/>
          <w:szCs w:val="20"/>
          <w:u w:val="single"/>
        </w:rPr>
      </w:pPr>
    </w:p>
    <w:p w14:paraId="496DD5A0" w14:textId="77777777" w:rsidR="000B2AA8" w:rsidRDefault="00BC3E98" w:rsidP="00A57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“</w:t>
      </w:r>
      <w:r w:rsidR="000B2AA8" w:rsidRPr="000B2AA8">
        <w:rPr>
          <w:rFonts w:ascii="Times New Roman" w:hAnsi="Times New Roman" w:cs="Times New Roman"/>
          <w:b/>
          <w:sz w:val="24"/>
          <w:szCs w:val="24"/>
          <w:u w:val="single"/>
        </w:rPr>
        <w:t xml:space="preserve">POLICY FOR PREVENTION, PROHIBITION AND REDRESSAL OF </w:t>
      </w:r>
    </w:p>
    <w:p w14:paraId="15A92C46" w14:textId="77777777" w:rsidR="000B2AA8" w:rsidRPr="000B2AA8" w:rsidRDefault="000B2AA8" w:rsidP="00A57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2AA8">
        <w:rPr>
          <w:rFonts w:ascii="Times New Roman" w:hAnsi="Times New Roman" w:cs="Times New Roman"/>
          <w:b/>
          <w:sz w:val="24"/>
          <w:szCs w:val="24"/>
          <w:u w:val="single"/>
        </w:rPr>
        <w:t>COMPLAINTS OF SEXUAL HARASSMENT OF WOMEN</w:t>
      </w:r>
    </w:p>
    <w:p w14:paraId="16144868" w14:textId="77777777" w:rsidR="00945DAF" w:rsidRPr="00945DAF" w:rsidRDefault="00BC3E98" w:rsidP="00A5721E">
      <w:pPr>
        <w:spacing w:after="0" w:line="240" w:lineRule="auto"/>
        <w:ind w:left="-360" w:right="-180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>[Policy framed under t</w:t>
      </w:r>
      <w:r w:rsidR="00945DAF" w:rsidRPr="00945DAF"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>he Sexual Harassment of Women at Workplace (Prevention, Prohibition and Redressal) Act, 2013</w:t>
      </w:r>
      <w:r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>]</w:t>
      </w:r>
    </w:p>
    <w:p w14:paraId="232A827E" w14:textId="77777777" w:rsidR="00945DAF" w:rsidRDefault="00945DAF" w:rsidP="00945DAF">
      <w:pPr>
        <w:spacing w:after="0"/>
        <w:jc w:val="center"/>
        <w:rPr>
          <w:u w:val="single"/>
        </w:rPr>
      </w:pPr>
    </w:p>
    <w:p w14:paraId="30DCE4E8" w14:textId="358C9EAB" w:rsidR="00945DAF" w:rsidRDefault="00945DAF" w:rsidP="00945DAF">
      <w:pPr>
        <w:pStyle w:val="ListParagraph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945DAF">
        <w:rPr>
          <w:b/>
          <w:sz w:val="18"/>
          <w:szCs w:val="18"/>
        </w:rPr>
        <w:t>Objective</w:t>
      </w:r>
      <w:r w:rsidRPr="00945DAF">
        <w:rPr>
          <w:sz w:val="18"/>
          <w:szCs w:val="18"/>
        </w:rPr>
        <w:t xml:space="preserve">: </w:t>
      </w:r>
      <w:r>
        <w:rPr>
          <w:sz w:val="18"/>
          <w:szCs w:val="18"/>
        </w:rPr>
        <w:t xml:space="preserve">Jasch </w:t>
      </w:r>
      <w:r w:rsidR="00302EEA">
        <w:rPr>
          <w:sz w:val="18"/>
          <w:szCs w:val="18"/>
        </w:rPr>
        <w:t>Gauging Technologies</w:t>
      </w:r>
      <w:r>
        <w:rPr>
          <w:sz w:val="18"/>
          <w:szCs w:val="18"/>
        </w:rPr>
        <w:t xml:space="preserve"> Limited</w:t>
      </w:r>
      <w:r w:rsidRPr="00945DAF">
        <w:rPr>
          <w:sz w:val="18"/>
          <w:szCs w:val="18"/>
        </w:rPr>
        <w:t xml:space="preserve"> (‘the Company’ or ‘</w:t>
      </w:r>
      <w:r>
        <w:rPr>
          <w:sz w:val="18"/>
          <w:szCs w:val="18"/>
        </w:rPr>
        <w:t>Jasch</w:t>
      </w:r>
      <w:r w:rsidRPr="00945DAF">
        <w:rPr>
          <w:sz w:val="18"/>
          <w:szCs w:val="18"/>
        </w:rPr>
        <w:t xml:space="preserve">’) </w:t>
      </w:r>
      <w:r w:rsidR="000B2AA8" w:rsidRPr="00945DAF">
        <w:rPr>
          <w:sz w:val="18"/>
          <w:szCs w:val="18"/>
        </w:rPr>
        <w:t>respect</w:t>
      </w:r>
      <w:r w:rsidR="000B2AA8">
        <w:rPr>
          <w:sz w:val="18"/>
          <w:szCs w:val="18"/>
        </w:rPr>
        <w:t>s</w:t>
      </w:r>
      <w:r w:rsidR="000B2AA8" w:rsidRPr="00945DAF">
        <w:rPr>
          <w:sz w:val="18"/>
          <w:szCs w:val="18"/>
        </w:rPr>
        <w:t xml:space="preserve"> dignity of </w:t>
      </w:r>
      <w:r w:rsidR="000B2AA8">
        <w:rPr>
          <w:sz w:val="18"/>
          <w:szCs w:val="18"/>
        </w:rPr>
        <w:t>women</w:t>
      </w:r>
      <w:r w:rsidR="000B2AA8" w:rsidRPr="00945DAF">
        <w:rPr>
          <w:sz w:val="18"/>
          <w:szCs w:val="18"/>
        </w:rPr>
        <w:t xml:space="preserve"> involved in </w:t>
      </w:r>
      <w:r w:rsidR="000B2AA8">
        <w:rPr>
          <w:sz w:val="18"/>
          <w:szCs w:val="18"/>
        </w:rPr>
        <w:t>its</w:t>
      </w:r>
      <w:r w:rsidR="000B2AA8" w:rsidRPr="00945DAF">
        <w:rPr>
          <w:sz w:val="18"/>
          <w:szCs w:val="18"/>
        </w:rPr>
        <w:t xml:space="preserve"> workplace, whether they are employees, suppliers</w:t>
      </w:r>
      <w:r w:rsidR="000B2AA8">
        <w:rPr>
          <w:sz w:val="18"/>
          <w:szCs w:val="18"/>
        </w:rPr>
        <w:t xml:space="preserve">, </w:t>
      </w:r>
      <w:r w:rsidR="000B2AA8" w:rsidRPr="00945DAF">
        <w:rPr>
          <w:sz w:val="18"/>
          <w:szCs w:val="18"/>
        </w:rPr>
        <w:t>our customers</w:t>
      </w:r>
      <w:r w:rsidR="000B2AA8">
        <w:rPr>
          <w:sz w:val="18"/>
          <w:szCs w:val="18"/>
        </w:rPr>
        <w:t xml:space="preserve"> or just visitors</w:t>
      </w:r>
      <w:r w:rsidR="000B2AA8" w:rsidRPr="00945DAF">
        <w:rPr>
          <w:sz w:val="18"/>
          <w:szCs w:val="18"/>
        </w:rPr>
        <w:t xml:space="preserve">. </w:t>
      </w:r>
      <w:r w:rsidR="000B2AA8">
        <w:rPr>
          <w:sz w:val="18"/>
          <w:szCs w:val="18"/>
        </w:rPr>
        <w:t xml:space="preserve"> The Company </w:t>
      </w:r>
      <w:r w:rsidRPr="00945DAF">
        <w:rPr>
          <w:sz w:val="18"/>
          <w:szCs w:val="18"/>
        </w:rPr>
        <w:t>is committed to providing</w:t>
      </w:r>
      <w:r w:rsidR="000B2AA8">
        <w:rPr>
          <w:sz w:val="18"/>
          <w:szCs w:val="18"/>
        </w:rPr>
        <w:t xml:space="preserve"> within its premises</w:t>
      </w:r>
      <w:r w:rsidRPr="00945DAF">
        <w:rPr>
          <w:sz w:val="18"/>
          <w:szCs w:val="18"/>
        </w:rPr>
        <w:t xml:space="preserve"> </w:t>
      </w:r>
      <w:r w:rsidR="00D76C82" w:rsidRPr="00945DAF">
        <w:rPr>
          <w:sz w:val="18"/>
          <w:szCs w:val="18"/>
        </w:rPr>
        <w:t>a</w:t>
      </w:r>
      <w:r w:rsidR="00D76C82">
        <w:rPr>
          <w:sz w:val="18"/>
          <w:szCs w:val="18"/>
        </w:rPr>
        <w:t xml:space="preserve">n </w:t>
      </w:r>
      <w:r w:rsidR="00D76C82" w:rsidRPr="00945DAF">
        <w:rPr>
          <w:sz w:val="18"/>
          <w:szCs w:val="18"/>
        </w:rPr>
        <w:t>environment</w:t>
      </w:r>
      <w:r w:rsidRPr="00945DAF">
        <w:rPr>
          <w:sz w:val="18"/>
          <w:szCs w:val="18"/>
        </w:rPr>
        <w:t xml:space="preserve"> </w:t>
      </w:r>
      <w:r w:rsidR="000B2AA8">
        <w:rPr>
          <w:sz w:val="18"/>
          <w:szCs w:val="18"/>
        </w:rPr>
        <w:t xml:space="preserve">which is </w:t>
      </w:r>
      <w:r w:rsidRPr="00945DAF">
        <w:rPr>
          <w:sz w:val="18"/>
          <w:szCs w:val="18"/>
        </w:rPr>
        <w:t xml:space="preserve">free from </w:t>
      </w:r>
      <w:r w:rsidR="000B2AA8">
        <w:rPr>
          <w:sz w:val="18"/>
          <w:szCs w:val="18"/>
        </w:rPr>
        <w:t xml:space="preserve">sexual </w:t>
      </w:r>
      <w:r w:rsidRPr="00945DAF">
        <w:rPr>
          <w:sz w:val="18"/>
          <w:szCs w:val="18"/>
        </w:rPr>
        <w:t xml:space="preserve">harassment </w:t>
      </w:r>
      <w:r w:rsidR="00D76C82" w:rsidRPr="00945DAF">
        <w:rPr>
          <w:sz w:val="18"/>
          <w:szCs w:val="18"/>
        </w:rPr>
        <w:t xml:space="preserve">of </w:t>
      </w:r>
      <w:r w:rsidR="00D76C82">
        <w:rPr>
          <w:sz w:val="18"/>
          <w:szCs w:val="18"/>
        </w:rPr>
        <w:t>women</w:t>
      </w:r>
      <w:r w:rsidR="000B2AA8">
        <w:rPr>
          <w:sz w:val="18"/>
          <w:szCs w:val="18"/>
        </w:rPr>
        <w:t xml:space="preserve">. </w:t>
      </w:r>
    </w:p>
    <w:p w14:paraId="2546568C" w14:textId="77777777" w:rsidR="00945DAF" w:rsidRDefault="00945DAF" w:rsidP="00945DAF">
      <w:pPr>
        <w:pStyle w:val="ListParagraph"/>
        <w:spacing w:after="0"/>
        <w:ind w:left="360"/>
        <w:jc w:val="both"/>
        <w:rPr>
          <w:sz w:val="18"/>
          <w:szCs w:val="18"/>
        </w:rPr>
      </w:pPr>
    </w:p>
    <w:p w14:paraId="16731087" w14:textId="77777777" w:rsidR="00945DAF" w:rsidRPr="000B2AA8" w:rsidRDefault="00945DAF" w:rsidP="00DD66E3">
      <w:pPr>
        <w:pStyle w:val="ListParagraph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0B2AA8">
        <w:rPr>
          <w:b/>
          <w:sz w:val="18"/>
          <w:szCs w:val="18"/>
        </w:rPr>
        <w:t xml:space="preserve">Policy Statement: </w:t>
      </w:r>
      <w:r w:rsidRPr="000B2AA8">
        <w:rPr>
          <w:sz w:val="18"/>
          <w:szCs w:val="18"/>
        </w:rPr>
        <w:t xml:space="preserve">All employees </w:t>
      </w:r>
      <w:r w:rsidR="000B2AA8" w:rsidRPr="000B2AA8">
        <w:rPr>
          <w:sz w:val="18"/>
          <w:szCs w:val="18"/>
        </w:rPr>
        <w:t xml:space="preserve">of the Company </w:t>
      </w:r>
      <w:r w:rsidRPr="000B2AA8">
        <w:rPr>
          <w:sz w:val="18"/>
          <w:szCs w:val="18"/>
        </w:rPr>
        <w:t xml:space="preserve">will maintain high standards of dignity, respect and positive regard for </w:t>
      </w:r>
      <w:r w:rsidR="000B2AA8" w:rsidRPr="000B2AA8">
        <w:rPr>
          <w:sz w:val="18"/>
          <w:szCs w:val="18"/>
        </w:rPr>
        <w:t>women</w:t>
      </w:r>
      <w:r w:rsidRPr="000B2AA8">
        <w:rPr>
          <w:sz w:val="18"/>
          <w:szCs w:val="18"/>
        </w:rPr>
        <w:t xml:space="preserve"> in all their dealings</w:t>
      </w:r>
      <w:r w:rsidR="000B2AA8" w:rsidRPr="000B2AA8">
        <w:rPr>
          <w:sz w:val="18"/>
          <w:szCs w:val="18"/>
        </w:rPr>
        <w:t>, whether at workplace or elsewhere and</w:t>
      </w:r>
      <w:r w:rsidRPr="000B2AA8">
        <w:rPr>
          <w:sz w:val="18"/>
          <w:szCs w:val="18"/>
        </w:rPr>
        <w:t xml:space="preserve"> will understand and appreciate the rights of the </w:t>
      </w:r>
      <w:r w:rsidR="000B2AA8" w:rsidRPr="000B2AA8">
        <w:rPr>
          <w:sz w:val="18"/>
          <w:szCs w:val="18"/>
        </w:rPr>
        <w:t>women</w:t>
      </w:r>
      <w:r w:rsidRPr="000B2AA8">
        <w:rPr>
          <w:sz w:val="18"/>
          <w:szCs w:val="18"/>
        </w:rPr>
        <w:t xml:space="preserve"> to be treated with dignity. All employees</w:t>
      </w:r>
      <w:r w:rsidR="000B2AA8" w:rsidRPr="000B2AA8">
        <w:rPr>
          <w:sz w:val="18"/>
          <w:szCs w:val="18"/>
        </w:rPr>
        <w:t xml:space="preserve"> of the Company</w:t>
      </w:r>
      <w:r w:rsidRPr="000B2AA8">
        <w:rPr>
          <w:sz w:val="18"/>
          <w:szCs w:val="18"/>
        </w:rPr>
        <w:t xml:space="preserve"> are required to maintain a work environment, which is free from any kind of </w:t>
      </w:r>
      <w:r w:rsidR="000B2AA8" w:rsidRPr="000B2AA8">
        <w:rPr>
          <w:sz w:val="18"/>
          <w:szCs w:val="18"/>
        </w:rPr>
        <w:t xml:space="preserve">sexual </w:t>
      </w:r>
      <w:r w:rsidRPr="000B2AA8">
        <w:rPr>
          <w:sz w:val="18"/>
          <w:szCs w:val="18"/>
        </w:rPr>
        <w:t>harassment</w:t>
      </w:r>
      <w:r w:rsidR="000B2AA8" w:rsidRPr="000B2AA8">
        <w:rPr>
          <w:sz w:val="18"/>
          <w:szCs w:val="18"/>
        </w:rPr>
        <w:t>.  Any a</w:t>
      </w:r>
      <w:r w:rsidRPr="000B2AA8">
        <w:rPr>
          <w:sz w:val="18"/>
          <w:szCs w:val="18"/>
        </w:rPr>
        <w:t xml:space="preserve">llegations of sexual harassment will be </w:t>
      </w:r>
      <w:r w:rsidR="000B2AA8">
        <w:rPr>
          <w:sz w:val="18"/>
          <w:szCs w:val="18"/>
        </w:rPr>
        <w:t>invest</w:t>
      </w:r>
      <w:r w:rsidR="00DC2D9C">
        <w:rPr>
          <w:sz w:val="18"/>
          <w:szCs w:val="18"/>
        </w:rPr>
        <w:t>igat</w:t>
      </w:r>
      <w:r w:rsidR="000B2AA8">
        <w:rPr>
          <w:sz w:val="18"/>
          <w:szCs w:val="18"/>
        </w:rPr>
        <w:t xml:space="preserve">ed by an Internal Complaints Committee and </w:t>
      </w:r>
      <w:r w:rsidRPr="000B2AA8">
        <w:rPr>
          <w:sz w:val="18"/>
          <w:szCs w:val="18"/>
        </w:rPr>
        <w:t xml:space="preserve">dealt seriously, expeditiously, sensitively and with confidentiality. </w:t>
      </w:r>
      <w:r w:rsidR="000B2AA8" w:rsidRPr="000B2AA8">
        <w:rPr>
          <w:sz w:val="18"/>
          <w:szCs w:val="18"/>
        </w:rPr>
        <w:t xml:space="preserve">The complainant </w:t>
      </w:r>
      <w:r w:rsidRPr="000B2AA8">
        <w:rPr>
          <w:sz w:val="18"/>
          <w:szCs w:val="18"/>
        </w:rPr>
        <w:t>will be protected against victimization</w:t>
      </w:r>
      <w:r w:rsidR="000B2AA8" w:rsidRPr="000B2AA8">
        <w:rPr>
          <w:sz w:val="18"/>
          <w:szCs w:val="18"/>
        </w:rPr>
        <w:t xml:space="preserve">.  </w:t>
      </w:r>
      <w:r w:rsidRPr="000B2AA8">
        <w:rPr>
          <w:sz w:val="18"/>
          <w:szCs w:val="18"/>
        </w:rPr>
        <w:t xml:space="preserve"> </w:t>
      </w:r>
    </w:p>
    <w:p w14:paraId="574DD273" w14:textId="77777777" w:rsidR="00945DAF" w:rsidRPr="00A5721E" w:rsidRDefault="00945DAF" w:rsidP="001827AA">
      <w:pPr>
        <w:pStyle w:val="ListParagraph"/>
        <w:numPr>
          <w:ilvl w:val="0"/>
          <w:numId w:val="1"/>
        </w:numPr>
        <w:spacing w:after="0"/>
        <w:jc w:val="both"/>
        <w:rPr>
          <w:b/>
          <w:sz w:val="18"/>
          <w:szCs w:val="18"/>
        </w:rPr>
      </w:pPr>
      <w:r w:rsidRPr="00945DAF">
        <w:rPr>
          <w:b/>
          <w:sz w:val="18"/>
          <w:szCs w:val="18"/>
        </w:rPr>
        <w:t xml:space="preserve">Disciplinary </w:t>
      </w:r>
      <w:r w:rsidR="00D76C82" w:rsidRPr="00945DAF">
        <w:rPr>
          <w:b/>
          <w:sz w:val="18"/>
          <w:szCs w:val="18"/>
        </w:rPr>
        <w:t>Action:</w:t>
      </w:r>
      <w:r w:rsidRPr="00945DAF">
        <w:rPr>
          <w:sz w:val="18"/>
          <w:szCs w:val="18"/>
        </w:rPr>
        <w:t xml:space="preserve"> If the outcome of an investigation by the Internal Complaints Committee shows that </w:t>
      </w:r>
      <w:r w:rsidR="000B2AA8">
        <w:rPr>
          <w:sz w:val="18"/>
          <w:szCs w:val="18"/>
        </w:rPr>
        <w:t xml:space="preserve">a sexually </w:t>
      </w:r>
      <w:r w:rsidRPr="00945DAF">
        <w:rPr>
          <w:sz w:val="18"/>
          <w:szCs w:val="18"/>
        </w:rPr>
        <w:t>harassing behavior has taken place, the harasser will be subject to disciplinary action up to and including termination of employment.</w:t>
      </w:r>
      <w:r w:rsidR="000B2AA8">
        <w:rPr>
          <w:sz w:val="18"/>
          <w:szCs w:val="18"/>
        </w:rPr>
        <w:t xml:space="preserve">  </w:t>
      </w:r>
      <w:r w:rsidR="000B2AA8" w:rsidRPr="00945DAF">
        <w:rPr>
          <w:sz w:val="18"/>
          <w:szCs w:val="18"/>
        </w:rPr>
        <w:t>In case any such conduct amounts to a specific offence under the Indian Penal Code or under any other law, the company shall initiate appropriate action in accordance with the law by lodging a complaint with the appropriate authority</w:t>
      </w:r>
      <w:r w:rsidR="000B2AA8">
        <w:rPr>
          <w:sz w:val="18"/>
          <w:szCs w:val="18"/>
        </w:rPr>
        <w:t>.</w:t>
      </w:r>
    </w:p>
    <w:p w14:paraId="5F8F6396" w14:textId="77777777" w:rsidR="00A5721E" w:rsidRPr="00A5721E" w:rsidRDefault="00A5721E" w:rsidP="00A5721E">
      <w:pPr>
        <w:pStyle w:val="ListParagraph"/>
        <w:rPr>
          <w:b/>
          <w:sz w:val="18"/>
          <w:szCs w:val="18"/>
        </w:rPr>
      </w:pPr>
    </w:p>
    <w:p w14:paraId="1AEC5B38" w14:textId="77777777" w:rsidR="00A5721E" w:rsidRPr="00A5721E" w:rsidRDefault="00A5721E" w:rsidP="00A5721E">
      <w:pPr>
        <w:pStyle w:val="ListParagraph"/>
        <w:numPr>
          <w:ilvl w:val="0"/>
          <w:numId w:val="1"/>
        </w:numPr>
        <w:spacing w:after="0"/>
        <w:jc w:val="both"/>
        <w:rPr>
          <w:b/>
          <w:sz w:val="18"/>
          <w:szCs w:val="18"/>
        </w:rPr>
      </w:pPr>
      <w:r w:rsidRPr="00A5721E">
        <w:rPr>
          <w:b/>
          <w:sz w:val="18"/>
          <w:szCs w:val="18"/>
        </w:rPr>
        <w:t xml:space="preserve">Procedure for dealing with complaints of sexual harassment: </w:t>
      </w:r>
      <w:r w:rsidRPr="00A5721E">
        <w:rPr>
          <w:sz w:val="18"/>
          <w:szCs w:val="18"/>
        </w:rPr>
        <w:t xml:space="preserve">If   </w:t>
      </w:r>
      <w:r w:rsidR="000B2AA8">
        <w:rPr>
          <w:sz w:val="18"/>
          <w:szCs w:val="18"/>
        </w:rPr>
        <w:t>a woman</w:t>
      </w:r>
      <w:r w:rsidRPr="00A5721E">
        <w:rPr>
          <w:sz w:val="18"/>
          <w:szCs w:val="18"/>
        </w:rPr>
        <w:t xml:space="preserve">   believes   that   she   has   been   subjected   to   se</w:t>
      </w:r>
      <w:r>
        <w:rPr>
          <w:sz w:val="18"/>
          <w:szCs w:val="18"/>
        </w:rPr>
        <w:t>xual   harassment</w:t>
      </w:r>
      <w:r w:rsidR="000B2AA8">
        <w:rPr>
          <w:sz w:val="18"/>
          <w:szCs w:val="18"/>
        </w:rPr>
        <w:t xml:space="preserve"> inside premises of the Company, or in connection with affairs of the Company</w:t>
      </w:r>
      <w:r>
        <w:rPr>
          <w:sz w:val="18"/>
          <w:szCs w:val="18"/>
        </w:rPr>
        <w:t xml:space="preserve">, </w:t>
      </w:r>
      <w:r w:rsidRPr="00A5721E">
        <w:rPr>
          <w:sz w:val="18"/>
          <w:szCs w:val="18"/>
        </w:rPr>
        <w:t>then the complaint/ grievance should be promptly reported</w:t>
      </w:r>
      <w:r w:rsidR="000B2AA8">
        <w:rPr>
          <w:sz w:val="18"/>
          <w:szCs w:val="18"/>
        </w:rPr>
        <w:t>, preferably within twenty</w:t>
      </w:r>
      <w:r w:rsidR="00D76C82">
        <w:rPr>
          <w:sz w:val="18"/>
          <w:szCs w:val="18"/>
        </w:rPr>
        <w:t>-</w:t>
      </w:r>
      <w:r w:rsidR="000B2AA8">
        <w:rPr>
          <w:sz w:val="18"/>
          <w:szCs w:val="18"/>
        </w:rPr>
        <w:t>four hours,</w:t>
      </w:r>
      <w:r w:rsidRPr="00A5721E">
        <w:rPr>
          <w:sz w:val="18"/>
          <w:szCs w:val="18"/>
        </w:rPr>
        <w:t xml:space="preserve"> to the</w:t>
      </w:r>
      <w:r w:rsidR="000B2AA8">
        <w:rPr>
          <w:sz w:val="18"/>
          <w:szCs w:val="18"/>
        </w:rPr>
        <w:t xml:space="preserve"> Chairman of the</w:t>
      </w:r>
      <w:r w:rsidRPr="00A5721E">
        <w:rPr>
          <w:sz w:val="18"/>
          <w:szCs w:val="18"/>
        </w:rPr>
        <w:t xml:space="preserve"> Internal Complaints Committee</w:t>
      </w:r>
      <w:r w:rsidR="003A6849">
        <w:rPr>
          <w:sz w:val="18"/>
          <w:szCs w:val="18"/>
        </w:rPr>
        <w:t xml:space="preserve">.  </w:t>
      </w:r>
      <w:r w:rsidRPr="00A5721E">
        <w:rPr>
          <w:sz w:val="18"/>
          <w:szCs w:val="18"/>
        </w:rPr>
        <w:t xml:space="preserve"> The </w:t>
      </w:r>
      <w:r w:rsidR="000B2AA8">
        <w:rPr>
          <w:sz w:val="18"/>
          <w:szCs w:val="18"/>
        </w:rPr>
        <w:t>Committee</w:t>
      </w:r>
      <w:r w:rsidRPr="00A5721E">
        <w:rPr>
          <w:sz w:val="18"/>
          <w:szCs w:val="18"/>
        </w:rPr>
        <w:t xml:space="preserve"> will </w:t>
      </w:r>
      <w:r w:rsidR="003A6849">
        <w:rPr>
          <w:sz w:val="18"/>
          <w:szCs w:val="18"/>
        </w:rPr>
        <w:t xml:space="preserve">promptly and </w:t>
      </w:r>
      <w:r w:rsidRPr="00A5721E">
        <w:rPr>
          <w:sz w:val="18"/>
          <w:szCs w:val="18"/>
        </w:rPr>
        <w:t>thoroughly investigate the complaint</w:t>
      </w:r>
      <w:r w:rsidR="003A6849">
        <w:rPr>
          <w:sz w:val="18"/>
          <w:szCs w:val="18"/>
        </w:rPr>
        <w:t xml:space="preserve"> by giving an opportunity of being heard to the person complained against and by hearing witnesses/evidence.  </w:t>
      </w:r>
      <w:r w:rsidRPr="00A5721E">
        <w:rPr>
          <w:sz w:val="18"/>
          <w:szCs w:val="18"/>
        </w:rPr>
        <w:t>Any victimiza</w:t>
      </w:r>
      <w:r w:rsidR="003A6849">
        <w:rPr>
          <w:sz w:val="18"/>
          <w:szCs w:val="18"/>
        </w:rPr>
        <w:t>tion of, or retaliation against</w:t>
      </w:r>
      <w:r w:rsidRPr="00A5721E">
        <w:rPr>
          <w:sz w:val="18"/>
          <w:szCs w:val="18"/>
        </w:rPr>
        <w:t xml:space="preserve"> the complainant or any employee who gives evidence regarding sexual harassment will be subject to disciplinary action up to and including termination of employment. </w:t>
      </w:r>
      <w:r w:rsidR="003A6849">
        <w:rPr>
          <w:sz w:val="18"/>
          <w:szCs w:val="18"/>
        </w:rPr>
        <w:t xml:space="preserve">If the complaint lodged is found to be correct, the Committee shall recommend disciplinary action against the respondent.  On the contrary, if </w:t>
      </w:r>
      <w:r w:rsidRPr="00A5721E">
        <w:rPr>
          <w:sz w:val="18"/>
          <w:szCs w:val="18"/>
        </w:rPr>
        <w:t xml:space="preserve">the </w:t>
      </w:r>
      <w:r w:rsidR="003A6849">
        <w:rPr>
          <w:sz w:val="18"/>
          <w:szCs w:val="18"/>
        </w:rPr>
        <w:t xml:space="preserve">Committee finds that the </w:t>
      </w:r>
      <w:r w:rsidRPr="00A5721E">
        <w:rPr>
          <w:sz w:val="18"/>
          <w:szCs w:val="18"/>
        </w:rPr>
        <w:t>complaint lodged is false</w:t>
      </w:r>
      <w:r w:rsidR="003A6849">
        <w:rPr>
          <w:sz w:val="18"/>
          <w:szCs w:val="18"/>
        </w:rPr>
        <w:t xml:space="preserve"> </w:t>
      </w:r>
      <w:r w:rsidR="00D76C82">
        <w:rPr>
          <w:sz w:val="18"/>
          <w:szCs w:val="18"/>
        </w:rPr>
        <w:t xml:space="preserve">or </w:t>
      </w:r>
      <w:r w:rsidR="00D76C82" w:rsidRPr="00A5721E">
        <w:rPr>
          <w:sz w:val="18"/>
          <w:szCs w:val="18"/>
        </w:rPr>
        <w:t>malicious</w:t>
      </w:r>
      <w:r w:rsidRPr="00A5721E">
        <w:rPr>
          <w:sz w:val="18"/>
          <w:szCs w:val="18"/>
        </w:rPr>
        <w:t xml:space="preserve"> and</w:t>
      </w:r>
      <w:r w:rsidR="000B2AA8">
        <w:rPr>
          <w:sz w:val="18"/>
          <w:szCs w:val="18"/>
        </w:rPr>
        <w:t>/or</w:t>
      </w:r>
      <w:r w:rsidRPr="00A5721E">
        <w:rPr>
          <w:sz w:val="18"/>
          <w:szCs w:val="18"/>
        </w:rPr>
        <w:t xml:space="preserve"> misleading documents</w:t>
      </w:r>
      <w:r w:rsidR="003A6849">
        <w:rPr>
          <w:sz w:val="18"/>
          <w:szCs w:val="18"/>
        </w:rPr>
        <w:t>/evidence</w:t>
      </w:r>
      <w:r w:rsidRPr="00A5721E">
        <w:rPr>
          <w:sz w:val="18"/>
          <w:szCs w:val="18"/>
        </w:rPr>
        <w:t xml:space="preserve"> ha</w:t>
      </w:r>
      <w:r w:rsidR="003A6849">
        <w:rPr>
          <w:sz w:val="18"/>
          <w:szCs w:val="18"/>
        </w:rPr>
        <w:t>s</w:t>
      </w:r>
      <w:r w:rsidRPr="00A5721E">
        <w:rPr>
          <w:sz w:val="18"/>
          <w:szCs w:val="18"/>
        </w:rPr>
        <w:t xml:space="preserve"> been produced, the </w:t>
      </w:r>
      <w:r w:rsidR="000B2AA8">
        <w:rPr>
          <w:sz w:val="18"/>
          <w:szCs w:val="18"/>
        </w:rPr>
        <w:t xml:space="preserve">Committee </w:t>
      </w:r>
      <w:r w:rsidR="003A6849">
        <w:rPr>
          <w:sz w:val="18"/>
          <w:szCs w:val="18"/>
        </w:rPr>
        <w:t>will reject the complaint and</w:t>
      </w:r>
      <w:r w:rsidR="000B2AA8">
        <w:rPr>
          <w:sz w:val="18"/>
          <w:szCs w:val="18"/>
        </w:rPr>
        <w:t xml:space="preserve"> </w:t>
      </w:r>
      <w:r w:rsidR="00D76C82">
        <w:rPr>
          <w:sz w:val="18"/>
          <w:szCs w:val="18"/>
        </w:rPr>
        <w:t xml:space="preserve">recommend </w:t>
      </w:r>
      <w:r w:rsidR="00D76C82" w:rsidRPr="00A5721E">
        <w:rPr>
          <w:sz w:val="18"/>
          <w:szCs w:val="18"/>
        </w:rPr>
        <w:t>disciplinary</w:t>
      </w:r>
      <w:r w:rsidRPr="00A5721E">
        <w:rPr>
          <w:sz w:val="18"/>
          <w:szCs w:val="18"/>
        </w:rPr>
        <w:t xml:space="preserve"> action against the complainant</w:t>
      </w:r>
      <w:r w:rsidR="003A6849">
        <w:rPr>
          <w:sz w:val="18"/>
          <w:szCs w:val="18"/>
        </w:rPr>
        <w:t>.</w:t>
      </w:r>
    </w:p>
    <w:p w14:paraId="78743221" w14:textId="77777777" w:rsidR="00945DAF" w:rsidRPr="00945DAF" w:rsidRDefault="00945DAF" w:rsidP="00945DAF">
      <w:pPr>
        <w:pStyle w:val="ListParagraph"/>
        <w:rPr>
          <w:b/>
          <w:sz w:val="18"/>
          <w:szCs w:val="18"/>
        </w:rPr>
      </w:pPr>
    </w:p>
    <w:p w14:paraId="1CB4246F" w14:textId="77777777" w:rsidR="00945DAF" w:rsidRDefault="00945DAF" w:rsidP="00DF0A5F">
      <w:pPr>
        <w:pStyle w:val="ListParagraph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5B64DB">
        <w:rPr>
          <w:b/>
          <w:sz w:val="18"/>
          <w:szCs w:val="18"/>
        </w:rPr>
        <w:t>Internal Complaints Committee (ICC)</w:t>
      </w:r>
      <w:r w:rsidR="005B64DB" w:rsidRPr="005B64DB">
        <w:rPr>
          <w:b/>
          <w:sz w:val="18"/>
          <w:szCs w:val="18"/>
        </w:rPr>
        <w:t>:</w:t>
      </w:r>
      <w:r w:rsidR="005B64DB" w:rsidRPr="005B64DB">
        <w:rPr>
          <w:sz w:val="18"/>
          <w:szCs w:val="18"/>
        </w:rPr>
        <w:t xml:space="preserve"> The committee will be chaired by a senior </w:t>
      </w:r>
      <w:r w:rsidR="005B64DB">
        <w:rPr>
          <w:sz w:val="18"/>
          <w:szCs w:val="18"/>
        </w:rPr>
        <w:t xml:space="preserve">level </w:t>
      </w:r>
      <w:r w:rsidR="005B64DB" w:rsidRPr="005B64DB">
        <w:rPr>
          <w:sz w:val="18"/>
          <w:szCs w:val="18"/>
        </w:rPr>
        <w:t xml:space="preserve">female </w:t>
      </w:r>
      <w:r w:rsidR="005B64DB">
        <w:rPr>
          <w:sz w:val="18"/>
          <w:szCs w:val="18"/>
        </w:rPr>
        <w:t>employee</w:t>
      </w:r>
      <w:r w:rsidR="005B64DB" w:rsidRPr="005B64DB">
        <w:rPr>
          <w:sz w:val="18"/>
          <w:szCs w:val="18"/>
        </w:rPr>
        <w:t xml:space="preserve">. </w:t>
      </w:r>
      <w:r w:rsidR="000B2AA8">
        <w:rPr>
          <w:sz w:val="18"/>
          <w:szCs w:val="18"/>
        </w:rPr>
        <w:t xml:space="preserve">If there is no such employee, the Committee will be Chaired by a female Director.  </w:t>
      </w:r>
      <w:r w:rsidR="005B64DB" w:rsidRPr="005B64DB">
        <w:rPr>
          <w:sz w:val="18"/>
          <w:szCs w:val="18"/>
        </w:rPr>
        <w:t>In addition, the members would include two employee</w:t>
      </w:r>
      <w:r w:rsidR="000B2AA8">
        <w:rPr>
          <w:sz w:val="18"/>
          <w:szCs w:val="18"/>
        </w:rPr>
        <w:t>-</w:t>
      </w:r>
      <w:r w:rsidR="005B64DB" w:rsidRPr="005B64DB">
        <w:rPr>
          <w:sz w:val="18"/>
          <w:szCs w:val="18"/>
        </w:rPr>
        <w:t xml:space="preserve"> members who have</w:t>
      </w:r>
      <w:r w:rsidR="005B64DB">
        <w:rPr>
          <w:sz w:val="18"/>
          <w:szCs w:val="18"/>
        </w:rPr>
        <w:t xml:space="preserve"> </w:t>
      </w:r>
      <w:r w:rsidR="005B64DB" w:rsidRPr="005B64DB">
        <w:rPr>
          <w:sz w:val="18"/>
          <w:szCs w:val="18"/>
        </w:rPr>
        <w:t>experience in soci</w:t>
      </w:r>
      <w:r w:rsidR="005B64DB">
        <w:rPr>
          <w:sz w:val="18"/>
          <w:szCs w:val="18"/>
        </w:rPr>
        <w:t>al work or have legal knowledge</w:t>
      </w:r>
      <w:r w:rsidR="003A6849">
        <w:rPr>
          <w:sz w:val="18"/>
          <w:szCs w:val="18"/>
        </w:rPr>
        <w:t>.</w:t>
      </w:r>
      <w:r w:rsidR="003A6849" w:rsidRPr="003A6849">
        <w:rPr>
          <w:sz w:val="18"/>
          <w:szCs w:val="18"/>
        </w:rPr>
        <w:t xml:space="preserve"> </w:t>
      </w:r>
      <w:r w:rsidR="003A6849">
        <w:rPr>
          <w:sz w:val="18"/>
          <w:szCs w:val="18"/>
        </w:rPr>
        <w:t xml:space="preserve">In case there are no such employees, such members may be non-employees.  In addition, </w:t>
      </w:r>
      <w:r w:rsidR="005B64DB" w:rsidRPr="005B64DB">
        <w:rPr>
          <w:sz w:val="18"/>
          <w:szCs w:val="18"/>
        </w:rPr>
        <w:t>an external executive from any NGO or association committed to the cause of women or a person familiar with the issues relating to sexual harassment</w:t>
      </w:r>
      <w:r w:rsidR="003A6849">
        <w:rPr>
          <w:sz w:val="18"/>
          <w:szCs w:val="18"/>
        </w:rPr>
        <w:t xml:space="preserve"> will be a member</w:t>
      </w:r>
      <w:r w:rsidR="005B64DB" w:rsidRPr="005B64DB">
        <w:rPr>
          <w:sz w:val="18"/>
          <w:szCs w:val="18"/>
        </w:rPr>
        <w:t>.</w:t>
      </w:r>
      <w:r w:rsidR="005B64DB" w:rsidRPr="005B64DB">
        <w:t xml:space="preserve"> </w:t>
      </w:r>
      <w:r w:rsidR="003A6849">
        <w:rPr>
          <w:sz w:val="18"/>
          <w:szCs w:val="18"/>
        </w:rPr>
        <w:t xml:space="preserve">The Committee will comprise of four members, two of whom shall be women.  </w:t>
      </w:r>
    </w:p>
    <w:p w14:paraId="45E68752" w14:textId="77777777" w:rsidR="005B64DB" w:rsidRPr="00A5721E" w:rsidRDefault="005B64DB" w:rsidP="005B64DB">
      <w:pPr>
        <w:pStyle w:val="ListParagraph"/>
        <w:rPr>
          <w:b/>
          <w:sz w:val="18"/>
          <w:szCs w:val="18"/>
        </w:rPr>
      </w:pPr>
    </w:p>
    <w:p w14:paraId="37E23C31" w14:textId="77777777" w:rsidR="00A5721E" w:rsidRDefault="005B64DB" w:rsidP="00673B12">
      <w:pPr>
        <w:pStyle w:val="ListParagraph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3A6849">
        <w:rPr>
          <w:b/>
          <w:sz w:val="18"/>
          <w:szCs w:val="18"/>
        </w:rPr>
        <w:t xml:space="preserve">Confidentiality: </w:t>
      </w:r>
      <w:r w:rsidRPr="003A6849">
        <w:rPr>
          <w:sz w:val="18"/>
          <w:szCs w:val="18"/>
        </w:rPr>
        <w:t xml:space="preserve">The   contents   of   the   complaint, the   identity   and   addresses   of   the   </w:t>
      </w:r>
      <w:r w:rsidR="003A6849" w:rsidRPr="003A6849">
        <w:rPr>
          <w:sz w:val="18"/>
          <w:szCs w:val="18"/>
        </w:rPr>
        <w:t>complainant</w:t>
      </w:r>
      <w:r w:rsidRPr="003A6849">
        <w:rPr>
          <w:sz w:val="18"/>
          <w:szCs w:val="18"/>
        </w:rPr>
        <w:t xml:space="preserve">, respondent   and   witnesses, any   information   relating   to   conciliation   and   inquiry   proceedings, recommendations of   the </w:t>
      </w:r>
      <w:r w:rsidR="003A6849" w:rsidRPr="003A6849">
        <w:rPr>
          <w:sz w:val="18"/>
          <w:szCs w:val="18"/>
        </w:rPr>
        <w:t>Committee</w:t>
      </w:r>
      <w:r w:rsidRPr="003A6849">
        <w:rPr>
          <w:sz w:val="18"/>
          <w:szCs w:val="18"/>
        </w:rPr>
        <w:t xml:space="preserve"> and the action taken by the Company shall not be published, communicated or made known to the public, press and media in any manner. </w:t>
      </w:r>
    </w:p>
    <w:p w14:paraId="7D2BF0C0" w14:textId="77777777" w:rsidR="003A6849" w:rsidRPr="003A6849" w:rsidRDefault="003A6849" w:rsidP="003A6849">
      <w:pPr>
        <w:pStyle w:val="ListParagraph"/>
        <w:rPr>
          <w:sz w:val="18"/>
          <w:szCs w:val="18"/>
        </w:rPr>
      </w:pPr>
    </w:p>
    <w:p w14:paraId="19BFE47F" w14:textId="44B946EB" w:rsidR="00A5721E" w:rsidRPr="00A5721E" w:rsidRDefault="00A5721E" w:rsidP="006B0455">
      <w:pPr>
        <w:pStyle w:val="ListParagraph"/>
        <w:numPr>
          <w:ilvl w:val="0"/>
          <w:numId w:val="1"/>
        </w:numPr>
        <w:spacing w:after="0"/>
        <w:jc w:val="both"/>
        <w:rPr>
          <w:sz w:val="18"/>
          <w:szCs w:val="18"/>
        </w:rPr>
      </w:pPr>
      <w:r w:rsidRPr="00A5721E">
        <w:rPr>
          <w:b/>
          <w:sz w:val="18"/>
          <w:szCs w:val="18"/>
        </w:rPr>
        <w:t>Applicability</w:t>
      </w:r>
      <w:r w:rsidRPr="00A5721E">
        <w:rPr>
          <w:sz w:val="18"/>
          <w:szCs w:val="18"/>
        </w:rPr>
        <w:t>:</w:t>
      </w:r>
      <w:r w:rsidRPr="00A5721E">
        <w:t xml:space="preserve"> </w:t>
      </w:r>
      <w:r w:rsidRPr="00A5721E">
        <w:rPr>
          <w:sz w:val="18"/>
          <w:szCs w:val="18"/>
        </w:rPr>
        <w:t xml:space="preserve">The Policy shall become operational from </w:t>
      </w:r>
      <w:r w:rsidR="00302EEA">
        <w:rPr>
          <w:sz w:val="18"/>
          <w:szCs w:val="18"/>
        </w:rPr>
        <w:t>01</w:t>
      </w:r>
      <w:r w:rsidR="00302EEA" w:rsidRPr="00302EEA">
        <w:rPr>
          <w:sz w:val="18"/>
          <w:szCs w:val="18"/>
          <w:vertAlign w:val="superscript"/>
        </w:rPr>
        <w:t>st</w:t>
      </w:r>
      <w:r w:rsidR="00302EEA">
        <w:rPr>
          <w:sz w:val="18"/>
          <w:szCs w:val="18"/>
        </w:rPr>
        <w:t xml:space="preserve"> October 2023</w:t>
      </w:r>
    </w:p>
    <w:p w14:paraId="71ADA198" w14:textId="77777777" w:rsidR="005B64DB" w:rsidRPr="005B64DB" w:rsidRDefault="005B64DB" w:rsidP="005B64DB">
      <w:pPr>
        <w:pStyle w:val="ListParagraph"/>
        <w:rPr>
          <w:sz w:val="18"/>
          <w:szCs w:val="18"/>
        </w:rPr>
      </w:pPr>
    </w:p>
    <w:p w14:paraId="2D1D2CAC" w14:textId="77777777" w:rsidR="003A6849" w:rsidRDefault="003A6849" w:rsidP="005B64DB">
      <w:pPr>
        <w:spacing w:after="0"/>
        <w:jc w:val="both"/>
        <w:rPr>
          <w:sz w:val="18"/>
          <w:szCs w:val="18"/>
        </w:rPr>
      </w:pPr>
    </w:p>
    <w:p w14:paraId="53477E0D" w14:textId="77777777" w:rsidR="003A6849" w:rsidRDefault="003A6849" w:rsidP="005B64DB">
      <w:pPr>
        <w:spacing w:after="0"/>
        <w:jc w:val="both"/>
        <w:rPr>
          <w:sz w:val="18"/>
          <w:szCs w:val="18"/>
        </w:rPr>
      </w:pPr>
    </w:p>
    <w:p w14:paraId="78BBA212" w14:textId="77777777" w:rsidR="003A6849" w:rsidRDefault="003A6849" w:rsidP="005B64DB">
      <w:pPr>
        <w:spacing w:after="0"/>
        <w:jc w:val="both"/>
        <w:rPr>
          <w:sz w:val="18"/>
          <w:szCs w:val="18"/>
        </w:rPr>
      </w:pPr>
    </w:p>
    <w:p w14:paraId="51457537" w14:textId="77777777" w:rsidR="003A6849" w:rsidRDefault="003A6849" w:rsidP="005B64D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J.K. GARG</w:t>
      </w:r>
    </w:p>
    <w:p w14:paraId="70AE8F60" w14:textId="6D0C8612" w:rsidR="003A6849" w:rsidRDefault="003A6849" w:rsidP="005B64DB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MANAGING </w:t>
      </w:r>
      <w:r w:rsidR="00B112A9">
        <w:rPr>
          <w:sz w:val="18"/>
          <w:szCs w:val="18"/>
        </w:rPr>
        <w:t>DIRECTOR</w:t>
      </w:r>
    </w:p>
    <w:p w14:paraId="2A5B0AF6" w14:textId="4E54A207" w:rsidR="00035142" w:rsidRPr="00BC3E98" w:rsidRDefault="00302EEA" w:rsidP="005B64DB">
      <w:pPr>
        <w:spacing w:after="0"/>
        <w:jc w:val="both"/>
        <w:rPr>
          <w:rFonts w:ascii="Tahoma" w:hAnsi="Tahoma" w:cs="Tahoma"/>
          <w:sz w:val="16"/>
          <w:szCs w:val="16"/>
        </w:rPr>
      </w:pPr>
      <w:r>
        <w:rPr>
          <w:sz w:val="18"/>
          <w:szCs w:val="18"/>
        </w:rPr>
        <w:t>23-09-2023</w:t>
      </w:r>
    </w:p>
    <w:sectPr w:rsidR="00035142" w:rsidRPr="00BC3E98" w:rsidSect="005B64DB">
      <w:pgSz w:w="12240" w:h="15840"/>
      <w:pgMar w:top="631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D480F" w14:textId="77777777" w:rsidR="00F10BB3" w:rsidRDefault="00F10BB3" w:rsidP="005B64DB">
      <w:pPr>
        <w:spacing w:after="0" w:line="240" w:lineRule="auto"/>
      </w:pPr>
      <w:r>
        <w:separator/>
      </w:r>
    </w:p>
  </w:endnote>
  <w:endnote w:type="continuationSeparator" w:id="0">
    <w:p w14:paraId="52093F08" w14:textId="77777777" w:rsidR="00F10BB3" w:rsidRDefault="00F10BB3" w:rsidP="005B6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1D1C5" w14:textId="77777777" w:rsidR="00F10BB3" w:rsidRDefault="00F10BB3" w:rsidP="005B64DB">
      <w:pPr>
        <w:spacing w:after="0" w:line="240" w:lineRule="auto"/>
      </w:pPr>
      <w:r>
        <w:separator/>
      </w:r>
    </w:p>
  </w:footnote>
  <w:footnote w:type="continuationSeparator" w:id="0">
    <w:p w14:paraId="753097D0" w14:textId="77777777" w:rsidR="00F10BB3" w:rsidRDefault="00F10BB3" w:rsidP="005B64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87F20"/>
    <w:multiLevelType w:val="hybridMultilevel"/>
    <w:tmpl w:val="7F1CBAD2"/>
    <w:lvl w:ilvl="0" w:tplc="2252FBC6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0493F"/>
    <w:multiLevelType w:val="hybridMultilevel"/>
    <w:tmpl w:val="7F1CBAD2"/>
    <w:lvl w:ilvl="0" w:tplc="2252FBC6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D558B"/>
    <w:multiLevelType w:val="hybridMultilevel"/>
    <w:tmpl w:val="7F1CBAD2"/>
    <w:lvl w:ilvl="0" w:tplc="2252FBC6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15557"/>
    <w:multiLevelType w:val="hybridMultilevel"/>
    <w:tmpl w:val="7F1CBAD2"/>
    <w:lvl w:ilvl="0" w:tplc="2252FBC6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8407C"/>
    <w:multiLevelType w:val="hybridMultilevel"/>
    <w:tmpl w:val="E8A808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3812022">
    <w:abstractNumId w:val="4"/>
  </w:num>
  <w:num w:numId="2" w16cid:durableId="465659898">
    <w:abstractNumId w:val="2"/>
  </w:num>
  <w:num w:numId="3" w16cid:durableId="330837784">
    <w:abstractNumId w:val="1"/>
  </w:num>
  <w:num w:numId="4" w16cid:durableId="546724473">
    <w:abstractNumId w:val="3"/>
  </w:num>
  <w:num w:numId="5" w16cid:durableId="167142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DAF"/>
    <w:rsid w:val="00035142"/>
    <w:rsid w:val="000B2AA8"/>
    <w:rsid w:val="000B39A3"/>
    <w:rsid w:val="0028323C"/>
    <w:rsid w:val="00296870"/>
    <w:rsid w:val="002D755F"/>
    <w:rsid w:val="002E7678"/>
    <w:rsid w:val="00302EEA"/>
    <w:rsid w:val="003246D9"/>
    <w:rsid w:val="003A6849"/>
    <w:rsid w:val="00486C93"/>
    <w:rsid w:val="0054457C"/>
    <w:rsid w:val="005B6021"/>
    <w:rsid w:val="005B64DB"/>
    <w:rsid w:val="00883887"/>
    <w:rsid w:val="009049ED"/>
    <w:rsid w:val="00945DAF"/>
    <w:rsid w:val="00A5721E"/>
    <w:rsid w:val="00A61B4E"/>
    <w:rsid w:val="00B112A9"/>
    <w:rsid w:val="00B20EF5"/>
    <w:rsid w:val="00BC3E98"/>
    <w:rsid w:val="00D76C82"/>
    <w:rsid w:val="00DC2D9C"/>
    <w:rsid w:val="00EC1F5D"/>
    <w:rsid w:val="00F10BB3"/>
    <w:rsid w:val="00FA088F"/>
    <w:rsid w:val="00FC5023"/>
    <w:rsid w:val="00FE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93EB62"/>
  <w15:chartTrackingRefBased/>
  <w15:docId w15:val="{88BC8305-78FD-40B6-A6B2-A303F4A2E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D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6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4DB"/>
  </w:style>
  <w:style w:type="paragraph" w:styleId="Footer">
    <w:name w:val="footer"/>
    <w:basedOn w:val="Normal"/>
    <w:link w:val="FooterChar"/>
    <w:uiPriority w:val="99"/>
    <w:unhideWhenUsed/>
    <w:rsid w:val="005B6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4DB"/>
  </w:style>
  <w:style w:type="paragraph" w:styleId="BalloonText">
    <w:name w:val="Balloon Text"/>
    <w:basedOn w:val="Normal"/>
    <w:link w:val="BalloonTextChar"/>
    <w:uiPriority w:val="99"/>
    <w:semiHidden/>
    <w:unhideWhenUsed/>
    <w:rsid w:val="00D76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C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0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3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0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NEERAJ</dc:creator>
  <cp:keywords/>
  <dc:description/>
  <cp:lastModifiedBy>SURINDER KUMAR VERMA</cp:lastModifiedBy>
  <cp:revision>18</cp:revision>
  <cp:lastPrinted>2016-07-04T10:12:00Z</cp:lastPrinted>
  <dcterms:created xsi:type="dcterms:W3CDTF">2016-07-04T05:28:00Z</dcterms:created>
  <dcterms:modified xsi:type="dcterms:W3CDTF">2023-11-25T07:10:00Z</dcterms:modified>
</cp:coreProperties>
</file>